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7D" w:rsidRDefault="00E6457D" w:rsidP="00E6457D">
      <w:pPr>
        <w:pStyle w:val="-wm-msonormal"/>
        <w:spacing w:line="276" w:lineRule="auto"/>
      </w:pPr>
      <w:r>
        <w:rPr>
          <w:rFonts w:ascii="Arial" w:hAnsi="Arial" w:cs="Arial"/>
          <w:lang w:eastAsia="en-US"/>
        </w:rPr>
        <w:t>Vážené starostky, vážení starostové,</w:t>
      </w:r>
    </w:p>
    <w:p w:rsidR="00E6457D" w:rsidRDefault="00E6457D" w:rsidP="00E6457D">
      <w:pPr>
        <w:pStyle w:val="-wm-msonormal"/>
        <w:spacing w:line="276" w:lineRule="auto"/>
      </w:pPr>
      <w:r>
        <w:rPr>
          <w:rFonts w:ascii="Arial" w:hAnsi="Arial" w:cs="Arial"/>
          <w:lang w:eastAsia="en-US"/>
        </w:rPr>
        <w:t xml:space="preserve">pro Vaši informaci a případné využití zasíláme výstup z dnešního jednání Krizového štábu města </w:t>
      </w:r>
      <w:proofErr w:type="spellStart"/>
      <w:r>
        <w:rPr>
          <w:rFonts w:ascii="Arial" w:hAnsi="Arial" w:cs="Arial"/>
          <w:lang w:eastAsia="en-US"/>
        </w:rPr>
        <w:t>Náchoda</w:t>
      </w:r>
      <w:proofErr w:type="spellEnd"/>
      <w:r>
        <w:rPr>
          <w:rFonts w:ascii="Arial" w:hAnsi="Arial" w:cs="Arial"/>
          <w:lang w:eastAsia="en-US"/>
        </w:rPr>
        <w:t>:</w:t>
      </w:r>
    </w:p>
    <w:p w:rsidR="00E6457D" w:rsidRDefault="00E6457D" w:rsidP="00E6457D">
      <w:pPr>
        <w:pStyle w:val="-wm-msonormal"/>
        <w:spacing w:line="276" w:lineRule="auto"/>
      </w:pPr>
      <w:r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nes v podvečer se v prostorách náchodské radnice sešli členové Krizového štábu města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Náchoda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(vedení města, Policie ČR, Hasičský záchranný sbor Královéhradeckého kraje, Jednotka Sboru dobrovolných hasičů Náchod a členové stálé pracovní skupiny krizového štábu), dále pak pozvaní hosté – velitel Městské policie Náchod, zástupci společnosti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innogy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náchodské teplárny, vedoucí odboru školství a vedoucí odboru sociálních věcí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MěÚ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Náchod, ředitel Technických služeb Náchod, ředitelka Sportovních zařízení města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Náchoda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zástupce společnosti CDS Náchod (MHD).</w:t>
      </w:r>
    </w:p>
    <w:p w:rsidR="00E6457D" w:rsidRDefault="00E6457D" w:rsidP="00E6457D">
      <w:pPr>
        <w:pStyle w:val="-wm-msonorma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</w:t>
      </w:r>
      <w:proofErr w:type="spellStart"/>
      <w:r>
        <w:rPr>
          <w:rFonts w:ascii="Arial" w:hAnsi="Arial" w:cs="Arial"/>
          <w:color w:val="000000"/>
        </w:rPr>
        <w:t>Náchoda</w:t>
      </w:r>
      <w:proofErr w:type="spellEnd"/>
      <w:r>
        <w:rPr>
          <w:rFonts w:ascii="Arial" w:hAnsi="Arial" w:cs="Arial"/>
          <w:color w:val="000000"/>
        </w:rPr>
        <w:t xml:space="preserve"> Jan </w:t>
      </w:r>
      <w:proofErr w:type="spellStart"/>
      <w:r>
        <w:rPr>
          <w:rFonts w:ascii="Arial" w:hAnsi="Arial" w:cs="Arial"/>
          <w:color w:val="000000"/>
        </w:rPr>
        <w:t>Birke</w:t>
      </w:r>
      <w:proofErr w:type="spellEnd"/>
      <w:r>
        <w:rPr>
          <w:rFonts w:ascii="Arial" w:hAnsi="Arial" w:cs="Arial"/>
          <w:color w:val="000000"/>
        </w:rPr>
        <w:t xml:space="preserve"> svolal jednání v souvislosti s vydaným mimořádným opatřením Ministerstva zdravotnictví ČR k ochraně obyvatelstva a prevenci nebezpečí vzniku a rozšíření onemocnění COVID-19 způsobené novým </w:t>
      </w:r>
      <w:proofErr w:type="spellStart"/>
      <w:r>
        <w:rPr>
          <w:rFonts w:ascii="Arial" w:hAnsi="Arial" w:cs="Arial"/>
          <w:color w:val="000000"/>
        </w:rPr>
        <w:t>koronavirem</w:t>
      </w:r>
      <w:proofErr w:type="spellEnd"/>
      <w:r>
        <w:rPr>
          <w:rFonts w:ascii="Arial" w:hAnsi="Arial" w:cs="Arial"/>
          <w:color w:val="000000"/>
        </w:rPr>
        <w:t xml:space="preserve"> SARS-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>-</w:t>
      </w:r>
    </w:p>
    <w:p w:rsidR="00E6457D" w:rsidRDefault="00E6457D" w:rsidP="00E6457D">
      <w:pPr>
        <w:pStyle w:val="-wm-msonormal"/>
        <w:jc w:val="both"/>
      </w:pPr>
      <w:bookmarkStart w:id="0" w:name="_GoBack"/>
      <w:bookmarkEnd w:id="0"/>
      <w:r>
        <w:rPr>
          <w:rFonts w:ascii="Arial" w:hAnsi="Arial" w:cs="Arial"/>
          <w:color w:val="000000"/>
        </w:rPr>
        <w:t>2.Z dnešního jednání vyplynula následující opatření:</w:t>
      </w:r>
    </w:p>
    <w:p w:rsidR="00E6457D" w:rsidRDefault="00E6457D" w:rsidP="00E6457D">
      <w:pPr>
        <w:pStyle w:val="-wm-msolistparagraph"/>
        <w:numPr>
          <w:ilvl w:val="0"/>
          <w:numId w:val="1"/>
        </w:numPr>
        <w:spacing w:line="276" w:lineRule="auto"/>
        <w:ind w:left="500"/>
        <w:jc w:val="both"/>
        <w:rPr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Rada města </w:t>
      </w:r>
      <w:proofErr w:type="spellStart"/>
      <w:r>
        <w:rPr>
          <w:rFonts w:ascii="Arial" w:hAnsi="Arial" w:cs="Arial"/>
          <w:snapToGrid w:val="0"/>
          <w:color w:val="000000"/>
        </w:rPr>
        <w:t>Náchoda</w:t>
      </w:r>
      <w:proofErr w:type="spellEnd"/>
      <w:r>
        <w:rPr>
          <w:rFonts w:ascii="Arial" w:hAnsi="Arial" w:cs="Arial"/>
          <w:snapToGrid w:val="0"/>
          <w:color w:val="000000"/>
        </w:rPr>
        <w:t xml:space="preserve"> rozhodla již dnes o </w:t>
      </w:r>
      <w:r>
        <w:rPr>
          <w:rFonts w:ascii="Arial" w:hAnsi="Arial" w:cs="Arial"/>
          <w:b/>
          <w:bCs/>
          <w:snapToGrid w:val="0"/>
          <w:color w:val="000000"/>
        </w:rPr>
        <w:t>přerušení provozu Střediska volného času Déčko, Náchod, s platností od 12. 3. 2020</w:t>
      </w:r>
      <w:r>
        <w:rPr>
          <w:rFonts w:ascii="Arial" w:hAnsi="Arial" w:cs="Arial"/>
          <w:snapToGrid w:val="0"/>
          <w:color w:val="000000"/>
        </w:rPr>
        <w:t xml:space="preserve"> a </w:t>
      </w:r>
      <w:r>
        <w:rPr>
          <w:rFonts w:ascii="Arial" w:hAnsi="Arial" w:cs="Arial"/>
          <w:b/>
          <w:bCs/>
          <w:snapToGrid w:val="0"/>
          <w:color w:val="000000"/>
        </w:rPr>
        <w:t>Základní umělecké školy, Náchod, od 16. 3. 2020</w:t>
      </w:r>
      <w:r>
        <w:rPr>
          <w:rFonts w:ascii="Arial" w:hAnsi="Arial" w:cs="Arial"/>
          <w:snapToGrid w:val="0"/>
          <w:color w:val="000000"/>
        </w:rPr>
        <w:t xml:space="preserve"> až do odvolání mimořádného opatření Ministerstva zdravotnictví ČR</w:t>
      </w:r>
    </w:p>
    <w:p w:rsidR="00E6457D" w:rsidRDefault="00E6457D" w:rsidP="00E6457D">
      <w:pPr>
        <w:pStyle w:val="-wm-msolistparagraph"/>
        <w:numPr>
          <w:ilvl w:val="0"/>
          <w:numId w:val="1"/>
        </w:numPr>
        <w:spacing w:line="276" w:lineRule="auto"/>
        <w:ind w:left="500"/>
        <w:jc w:val="both"/>
        <w:rPr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mateřské školy</w:t>
      </w:r>
      <w:r>
        <w:rPr>
          <w:rFonts w:ascii="Arial" w:hAnsi="Arial" w:cs="Arial"/>
          <w:snapToGrid w:val="0"/>
          <w:color w:val="000000"/>
        </w:rPr>
        <w:t xml:space="preserve"> v tuto chvíli Město Náchod jako zřizovatel </w:t>
      </w:r>
      <w:r>
        <w:rPr>
          <w:rFonts w:ascii="Arial" w:hAnsi="Arial" w:cs="Arial"/>
          <w:b/>
          <w:bCs/>
          <w:snapToGrid w:val="0"/>
          <w:color w:val="000000"/>
        </w:rPr>
        <w:t>uzavírat nebude</w:t>
      </w:r>
      <w:r>
        <w:rPr>
          <w:rFonts w:ascii="Arial" w:hAnsi="Arial" w:cs="Arial"/>
          <w:snapToGrid w:val="0"/>
          <w:color w:val="000000"/>
        </w:rPr>
        <w:t xml:space="preserve"> (potenciálně se týká cca 600 dětí)</w:t>
      </w:r>
    </w:p>
    <w:p w:rsidR="00E6457D" w:rsidRDefault="00E6457D" w:rsidP="00E6457D">
      <w:pPr>
        <w:pStyle w:val="-wm-msolistparagraph"/>
        <w:numPr>
          <w:ilvl w:val="0"/>
          <w:numId w:val="1"/>
        </w:numPr>
        <w:spacing w:line="276" w:lineRule="auto"/>
        <w:ind w:left="500"/>
        <w:jc w:val="both"/>
        <w:rPr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Město Náchod připravuje </w:t>
      </w:r>
      <w:r>
        <w:rPr>
          <w:rFonts w:ascii="Arial" w:hAnsi="Arial" w:cs="Arial"/>
          <w:b/>
          <w:bCs/>
          <w:snapToGrid w:val="0"/>
          <w:color w:val="000000"/>
        </w:rPr>
        <w:t>nákup dezinfekce a ochranných prostředků</w:t>
      </w:r>
      <w:r>
        <w:rPr>
          <w:rFonts w:ascii="Arial" w:hAnsi="Arial" w:cs="Arial"/>
          <w:snapToGrid w:val="0"/>
          <w:color w:val="000000"/>
        </w:rPr>
        <w:t xml:space="preserve"> dle jednotlivých požadavků organizací zřízených městem a spolupracujících organizací (</w:t>
      </w:r>
      <w:proofErr w:type="spellStart"/>
      <w:r>
        <w:rPr>
          <w:rFonts w:ascii="Arial" w:hAnsi="Arial" w:cs="Arial"/>
          <w:snapToGrid w:val="0"/>
          <w:color w:val="000000"/>
        </w:rPr>
        <w:t>VaK</w:t>
      </w:r>
      <w:proofErr w:type="spellEnd"/>
      <w:r>
        <w:rPr>
          <w:rFonts w:ascii="Arial" w:hAnsi="Arial" w:cs="Arial"/>
          <w:snapToGrid w:val="0"/>
          <w:color w:val="000000"/>
        </w:rPr>
        <w:t xml:space="preserve"> Náchod, a.s., CDS Náchod, s.r.o., </w:t>
      </w:r>
      <w:proofErr w:type="spellStart"/>
      <w:r>
        <w:rPr>
          <w:rFonts w:ascii="Arial" w:hAnsi="Arial" w:cs="Arial"/>
          <w:snapToGrid w:val="0"/>
          <w:color w:val="000000"/>
        </w:rPr>
        <w:t>innogy</w:t>
      </w:r>
      <w:proofErr w:type="spellEnd"/>
      <w:r>
        <w:rPr>
          <w:rFonts w:ascii="Arial" w:hAnsi="Arial" w:cs="Arial"/>
          <w:snapToGrid w:val="0"/>
          <w:color w:val="000000"/>
        </w:rPr>
        <w:t xml:space="preserve"> – Teplárna Náchod)</w:t>
      </w:r>
    </w:p>
    <w:p w:rsidR="00E6457D" w:rsidRDefault="00E6457D" w:rsidP="00E6457D">
      <w:pPr>
        <w:pStyle w:val="-wm-msolistparagraph"/>
        <w:numPr>
          <w:ilvl w:val="0"/>
          <w:numId w:val="1"/>
        </w:numPr>
        <w:spacing w:line="276" w:lineRule="auto"/>
        <w:ind w:left="500"/>
        <w:jc w:val="both"/>
        <w:rPr>
          <w:color w:val="000000"/>
        </w:rPr>
      </w:pPr>
      <w:r>
        <w:rPr>
          <w:rFonts w:ascii="Arial" w:hAnsi="Arial" w:cs="Arial"/>
          <w:snapToGrid w:val="0"/>
          <w:color w:val="000000"/>
        </w:rPr>
        <w:t>uzavření škol se od pondělí 16. 3. 2020 dotkne cca 1800 žáků, institut ošetřování bude platit v našem okrese od 16. 3. 2020 (po skončení jarních prázdnin)</w:t>
      </w:r>
    </w:p>
    <w:p w:rsidR="00E6457D" w:rsidRDefault="00E6457D" w:rsidP="00E6457D">
      <w:pPr>
        <w:pStyle w:val="-wm-msolistparagraph"/>
        <w:numPr>
          <w:ilvl w:val="0"/>
          <w:numId w:val="1"/>
        </w:numPr>
        <w:spacing w:line="276" w:lineRule="auto"/>
        <w:ind w:left="500"/>
        <w:jc w:val="both"/>
        <w:rPr>
          <w:color w:val="000000"/>
        </w:rPr>
      </w:pPr>
      <w:r>
        <w:rPr>
          <w:rFonts w:ascii="Arial" w:hAnsi="Arial" w:cs="Arial"/>
          <w:snapToGrid w:val="0"/>
          <w:color w:val="000000"/>
        </w:rPr>
        <w:t>Krizový štáb kromě aktuální situace ve školství projednal velmi detailně aktuální situaci v oblasti sociálních služeb a zařízeních zřizovaných městem Náchod jako Městské středisko sociálních služeb Marie a Pečovatelská služby</w:t>
      </w:r>
    </w:p>
    <w:p w:rsidR="00E6457D" w:rsidRDefault="00E6457D" w:rsidP="00E6457D">
      <w:pPr>
        <w:pStyle w:val="-wm-msonormal"/>
        <w:spacing w:after="120" w:afterAutospacing="0" w:line="276" w:lineRule="auto"/>
        <w:jc w:val="both"/>
      </w:pPr>
      <w:r>
        <w:rPr>
          <w:rFonts w:ascii="Arial" w:hAnsi="Arial" w:cs="Arial"/>
          <w:snapToGrid w:val="0"/>
          <w:color w:val="000000"/>
        </w:rPr>
        <w:t xml:space="preserve">Rada města </w:t>
      </w:r>
      <w:proofErr w:type="spellStart"/>
      <w:r>
        <w:rPr>
          <w:rFonts w:ascii="Arial" w:hAnsi="Arial" w:cs="Arial"/>
          <w:snapToGrid w:val="0"/>
          <w:color w:val="000000"/>
        </w:rPr>
        <w:t>Náchoda</w:t>
      </w:r>
      <w:proofErr w:type="spellEnd"/>
      <w:r>
        <w:rPr>
          <w:rFonts w:ascii="Arial" w:hAnsi="Arial" w:cs="Arial"/>
          <w:snapToGrid w:val="0"/>
          <w:color w:val="000000"/>
        </w:rPr>
        <w:t xml:space="preserve"> rozhodne během zítřka, tj.  12. 3. 2020, svým usnesením o uzavření krytého plaveckého bazénu (od čtvrtka 12. 3. 2020 od 13:30 hod.), Náchodského komunitního centra, zrušení konání veřejných akcí v Městské knihovně Náchod (půjčování knih bez omezení), uzavření zimního stadionu pro veřejnost a Kina Vesmír pro veškerou projekci s okamžitou platností až do odvolání. </w:t>
      </w:r>
    </w:p>
    <w:p w:rsidR="00E6457D" w:rsidRDefault="00E6457D" w:rsidP="00E6457D">
      <w:pPr>
        <w:pStyle w:val="-wm-msonormal"/>
        <w:spacing w:after="120" w:afterAutospacing="0" w:line="276" w:lineRule="auto"/>
        <w:jc w:val="both"/>
      </w:pPr>
      <w:r>
        <w:rPr>
          <w:rFonts w:ascii="Arial" w:hAnsi="Arial" w:cs="Arial"/>
          <w:snapToGrid w:val="0"/>
          <w:color w:val="000000"/>
        </w:rPr>
        <w:t xml:space="preserve">Představenstvo akciové společnosti Beránek Náchod současně rozhodne o </w:t>
      </w:r>
      <w:r>
        <w:rPr>
          <w:rFonts w:ascii="Arial" w:hAnsi="Arial" w:cs="Arial"/>
          <w:b/>
          <w:bCs/>
          <w:snapToGrid w:val="0"/>
          <w:color w:val="000000"/>
        </w:rPr>
        <w:t>zrušení veškerých veřejných akcí v Městském divadle Dr. J. Čížka</w:t>
      </w:r>
      <w:r>
        <w:rPr>
          <w:rFonts w:ascii="Arial" w:hAnsi="Arial" w:cs="Arial"/>
          <w:snapToGrid w:val="0"/>
          <w:color w:val="000000"/>
        </w:rPr>
        <w:t xml:space="preserve">. </w:t>
      </w:r>
    </w:p>
    <w:p w:rsidR="00E6457D" w:rsidRDefault="00E6457D" w:rsidP="00E6457D">
      <w:pPr>
        <w:pStyle w:val="-wm-msonormal"/>
        <w:spacing w:after="120" w:afterAutospacing="0" w:line="276" w:lineRule="auto"/>
        <w:jc w:val="both"/>
      </w:pPr>
      <w:r>
        <w:rPr>
          <w:rFonts w:ascii="Arial" w:hAnsi="Arial" w:cs="Arial"/>
          <w:snapToGrid w:val="0"/>
          <w:color w:val="000000"/>
        </w:rPr>
        <w:lastRenderedPageBreak/>
        <w:t xml:space="preserve">V tuto chvíli </w:t>
      </w:r>
      <w:r>
        <w:rPr>
          <w:rFonts w:ascii="Arial" w:hAnsi="Arial" w:cs="Arial"/>
          <w:b/>
          <w:bCs/>
          <w:snapToGrid w:val="0"/>
          <w:color w:val="000000"/>
        </w:rPr>
        <w:t>nebude omezena provozní doba Městského úřadu v Náchodě</w:t>
      </w:r>
      <w:r>
        <w:rPr>
          <w:rFonts w:ascii="Arial" w:hAnsi="Arial" w:cs="Arial"/>
          <w:snapToGrid w:val="0"/>
          <w:color w:val="000000"/>
        </w:rPr>
        <w:t xml:space="preserve">, pro zaměstnance budou zajištěny ochranné pomůcky. </w:t>
      </w:r>
    </w:p>
    <w:p w:rsidR="00E6457D" w:rsidRDefault="00E6457D" w:rsidP="00E6457D">
      <w:pPr>
        <w:pStyle w:val="-wm-msonormal"/>
        <w:spacing w:after="120" w:afterAutospacing="0" w:line="276" w:lineRule="auto"/>
        <w:jc w:val="both"/>
      </w:pPr>
      <w:r>
        <w:rPr>
          <w:rFonts w:ascii="Arial" w:hAnsi="Arial" w:cs="Arial"/>
          <w:snapToGrid w:val="0"/>
          <w:color w:val="000000"/>
        </w:rPr>
        <w:t xml:space="preserve">Veškeré informace budou i nadále aktualizovány a </w:t>
      </w:r>
      <w:r>
        <w:rPr>
          <w:rFonts w:ascii="Arial" w:hAnsi="Arial" w:cs="Arial"/>
          <w:b/>
          <w:bCs/>
          <w:snapToGrid w:val="0"/>
          <w:color w:val="000000"/>
        </w:rPr>
        <w:t>další jednání krizového štábu</w:t>
      </w:r>
      <w:r>
        <w:rPr>
          <w:rFonts w:ascii="Arial" w:hAnsi="Arial" w:cs="Arial"/>
          <w:snapToGrid w:val="0"/>
          <w:color w:val="000000"/>
        </w:rPr>
        <w:t xml:space="preserve"> se uskuteční </w:t>
      </w:r>
      <w:r>
        <w:rPr>
          <w:rFonts w:ascii="Arial" w:hAnsi="Arial" w:cs="Arial"/>
          <w:b/>
          <w:bCs/>
          <w:snapToGrid w:val="0"/>
          <w:color w:val="000000"/>
        </w:rPr>
        <w:t>v úterý 17. 3. 2020 v 15 hodin</w:t>
      </w:r>
      <w:r>
        <w:rPr>
          <w:rFonts w:ascii="Arial" w:hAnsi="Arial" w:cs="Arial"/>
          <w:snapToGrid w:val="0"/>
          <w:color w:val="000000"/>
        </w:rPr>
        <w:t>.</w:t>
      </w:r>
    </w:p>
    <w:p w:rsidR="00E6457D" w:rsidRDefault="00E6457D" w:rsidP="00E6457D">
      <w:pPr>
        <w:pStyle w:val="-wm-msonormal"/>
        <w:spacing w:after="120" w:afterAutospacing="0" w:line="276" w:lineRule="auto"/>
        <w:jc w:val="both"/>
      </w:pPr>
      <w:r>
        <w:rPr>
          <w:rFonts w:ascii="Arial" w:hAnsi="Arial" w:cs="Arial"/>
          <w:snapToGrid w:val="0"/>
          <w:color w:val="000000"/>
        </w:rPr>
        <w:t> </w:t>
      </w:r>
    </w:p>
    <w:p w:rsidR="00E6457D" w:rsidRDefault="00E6457D" w:rsidP="00E6457D">
      <w:pPr>
        <w:pStyle w:val="-wm-msonormal"/>
      </w:pPr>
      <w:r>
        <w:rPr>
          <w:rFonts w:ascii="Arial" w:hAnsi="Arial" w:cs="Arial"/>
        </w:rPr>
        <w:t> </w:t>
      </w:r>
    </w:p>
    <w:p w:rsidR="00E6457D" w:rsidRDefault="00E6457D" w:rsidP="00E6457D">
      <w:pPr>
        <w:pStyle w:val="-wm-msonormal"/>
      </w:pPr>
      <w:r>
        <w:rPr>
          <w:rFonts w:ascii="Arial" w:hAnsi="Arial" w:cs="Arial"/>
        </w:rPr>
        <w:t> </w:t>
      </w:r>
    </w:p>
    <w:p w:rsidR="00E6457D" w:rsidRDefault="00E6457D" w:rsidP="00E6457D">
      <w:pPr>
        <w:pStyle w:val="-wm-msonormal"/>
        <w:ind w:left="993"/>
      </w:pPr>
      <w:r>
        <w:rPr>
          <w:rFonts w:ascii="Arial" w:hAnsi="Arial" w:cs="Arial"/>
        </w:rPr>
        <w:t>S pozdravem</w:t>
      </w:r>
    </w:p>
    <w:p w:rsidR="00E6457D" w:rsidRDefault="00E6457D" w:rsidP="00E6457D">
      <w:pPr>
        <w:pStyle w:val="-wm-msonormal"/>
        <w:ind w:left="993"/>
      </w:pPr>
      <w:r>
        <w:rPr>
          <w:rFonts w:ascii="Arial" w:hAnsi="Arial" w:cs="Arial"/>
        </w:rPr>
        <w:t> </w:t>
      </w:r>
    </w:p>
    <w:p w:rsidR="00E6457D" w:rsidRDefault="00E6457D" w:rsidP="00E6457D">
      <w:pPr>
        <w:pStyle w:val="-wm-msonormal"/>
        <w:ind w:left="993"/>
      </w:pPr>
      <w:r>
        <w:rPr>
          <w:rFonts w:ascii="Arial" w:hAnsi="Arial" w:cs="Arial"/>
        </w:rPr>
        <w:t xml:space="preserve">Nina </w:t>
      </w:r>
      <w:proofErr w:type="spellStart"/>
      <w:r>
        <w:rPr>
          <w:rFonts w:ascii="Arial" w:hAnsi="Arial" w:cs="Arial"/>
        </w:rPr>
        <w:t>Adlof</w:t>
      </w:r>
      <w:proofErr w:type="spellEnd"/>
      <w:r>
        <w:rPr>
          <w:rFonts w:ascii="Arial" w:hAnsi="Arial" w:cs="Arial"/>
        </w:rPr>
        <w:br/>
        <w:t>tisková mluvčí, Náchodský zpravodaj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Městský úřad Náchod</w:t>
      </w:r>
      <w:r>
        <w:rPr>
          <w:rFonts w:ascii="Arial" w:hAnsi="Arial" w:cs="Arial"/>
        </w:rPr>
        <w:br/>
        <w:t>Masarykovo náměstí 40, 547 01 Náchod</w:t>
      </w:r>
      <w:r>
        <w:rPr>
          <w:rFonts w:ascii="Arial" w:hAnsi="Arial" w:cs="Arial"/>
        </w:rPr>
        <w:br/>
        <w:t>tel./mobil: 491 405 255 / 736 613 427</w:t>
      </w:r>
      <w:r>
        <w:rPr>
          <w:rFonts w:ascii="Arial" w:hAnsi="Arial" w:cs="Arial"/>
        </w:rPr>
        <w:br/>
        <w:t xml:space="preserve">e-mail: </w:t>
      </w:r>
      <w:hyperlink r:id="rId5" w:history="1">
        <w:r>
          <w:rPr>
            <w:rStyle w:val="Hypertextovodkaz"/>
            <w:rFonts w:ascii="Arial" w:hAnsi="Arial" w:cs="Arial"/>
          </w:rPr>
          <w:t>n.adlof@mestonachod.cz</w:t>
        </w:r>
      </w:hyperlink>
    </w:p>
    <w:p w:rsidR="005A0999" w:rsidRDefault="005A0999"/>
    <w:sectPr w:rsidR="005A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74541"/>
    <w:multiLevelType w:val="multilevel"/>
    <w:tmpl w:val="3386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D"/>
    <w:rsid w:val="005A0999"/>
    <w:rsid w:val="00E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7DBC"/>
  <w15:chartTrackingRefBased/>
  <w15:docId w15:val="{A663175C-9919-4BE1-B1C5-2EDD115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6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E6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dlof@mestona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Burdychová</dc:creator>
  <cp:keywords/>
  <dc:description/>
  <cp:lastModifiedBy>Draha Burdychová</cp:lastModifiedBy>
  <cp:revision>1</cp:revision>
  <dcterms:created xsi:type="dcterms:W3CDTF">2020-03-15T08:11:00Z</dcterms:created>
  <dcterms:modified xsi:type="dcterms:W3CDTF">2020-03-15T08:12:00Z</dcterms:modified>
</cp:coreProperties>
</file>